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1A" w:rsidRDefault="00F56E1A" w:rsidP="00F56E1A">
      <w:pPr>
        <w:rPr>
          <w:sz w:val="24"/>
          <w:szCs w:val="24"/>
        </w:rPr>
      </w:pPr>
    </w:p>
    <w:p w:rsidR="00F56E1A" w:rsidRDefault="00F56E1A" w:rsidP="00F56E1A">
      <w:pPr>
        <w:rPr>
          <w:sz w:val="24"/>
          <w:szCs w:val="24"/>
        </w:rPr>
      </w:pPr>
    </w:p>
    <w:p w:rsidR="00F56E1A" w:rsidRDefault="00F56E1A" w:rsidP="00F56E1A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Pr="00EF3DCB">
        <w:rPr>
          <w:sz w:val="24"/>
          <w:szCs w:val="24"/>
        </w:rPr>
        <w:t xml:space="preserve"> декларации о характеристиках объекта недвижимости</w:t>
      </w:r>
    </w:p>
    <w:p w:rsidR="00F56E1A" w:rsidRDefault="00F56E1A" w:rsidP="00F56E1A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"/>
        <w:gridCol w:w="8"/>
        <w:gridCol w:w="1703"/>
        <w:gridCol w:w="956"/>
        <w:gridCol w:w="3547"/>
        <w:gridCol w:w="887"/>
        <w:gridCol w:w="1687"/>
        <w:gridCol w:w="16"/>
        <w:gridCol w:w="869"/>
      </w:tblGrid>
      <w:tr w:rsidR="00F56E1A" w:rsidRPr="004B6DE1" w:rsidTr="00284AC9">
        <w:tc>
          <w:tcPr>
            <w:tcW w:w="9951" w:type="dxa"/>
            <w:gridSpan w:val="9"/>
            <w:tcBorders>
              <w:bottom w:val="nil"/>
            </w:tcBorders>
          </w:tcPr>
          <w:p w:rsidR="00F56E1A" w:rsidRPr="004B6DE1" w:rsidRDefault="00F56E1A" w:rsidP="00284AC9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56E1A" w:rsidRPr="0071492C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E1A" w:rsidRPr="0071492C" w:rsidRDefault="00F56E1A" w:rsidP="00284AC9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56E1A" w:rsidRPr="0071492C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E1A" w:rsidRPr="0071492C" w:rsidRDefault="00F56E1A" w:rsidP="00284AC9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56E1A" w:rsidRPr="0071492C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E1A" w:rsidRPr="0071492C" w:rsidRDefault="00F56E1A" w:rsidP="00284AC9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56E1A" w:rsidRPr="0071492C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71492C" w:rsidTr="00284AC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E1A" w:rsidRPr="0071492C" w:rsidRDefault="00F56E1A" w:rsidP="00284AC9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F56E1A" w:rsidRPr="0071492C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4B6DE1" w:rsidTr="00284AC9">
        <w:tc>
          <w:tcPr>
            <w:tcW w:w="9951" w:type="dxa"/>
            <w:gridSpan w:val="9"/>
            <w:tcBorders>
              <w:top w:val="nil"/>
              <w:bottom w:val="nil"/>
            </w:tcBorders>
          </w:tcPr>
          <w:p w:rsidR="00F56E1A" w:rsidRPr="00367127" w:rsidRDefault="00F56E1A" w:rsidP="00284AC9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r>
              <w:rPr>
                <w:sz w:val="22"/>
                <w:szCs w:val="22"/>
              </w:rPr>
              <w:t>пунктом 3 статьи 3</w:t>
            </w:r>
            <w:r w:rsidRPr="00367127">
              <w:rPr>
                <w:sz w:val="22"/>
                <w:szCs w:val="22"/>
              </w:rPr>
              <w:t xml:space="preserve"> Федерального закона от 27 июля 2006 г. </w:t>
            </w:r>
            <w:r>
              <w:rPr>
                <w:sz w:val="22"/>
                <w:szCs w:val="22"/>
              </w:rPr>
              <w:t>№ 152-ФЗ «</w:t>
            </w:r>
            <w:r w:rsidRPr="00367127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», в целях</w:t>
            </w:r>
            <w:r w:rsidRPr="00F56E1A">
              <w:rPr>
                <w:sz w:val="22"/>
                <w:szCs w:val="22"/>
              </w:rPr>
              <w:t xml:space="preserve"> рассмотрения декларации о характеристиках объекта недвижимости</w:t>
            </w:r>
            <w:r w:rsidRPr="00367127">
              <w:rPr>
                <w:sz w:val="22"/>
                <w:szCs w:val="22"/>
              </w:rPr>
              <w:t xml:space="preserve"> в соответствии с Фед</w:t>
            </w:r>
            <w:r>
              <w:rPr>
                <w:sz w:val="22"/>
                <w:szCs w:val="22"/>
              </w:rPr>
              <w:t>еральным законом</w:t>
            </w:r>
            <w:r w:rsidRPr="00367127">
              <w:rPr>
                <w:sz w:val="22"/>
                <w:szCs w:val="22"/>
              </w:rPr>
              <w:t xml:space="preserve"> от 3 июля 2016 г. </w:t>
            </w:r>
            <w:r>
              <w:rPr>
                <w:sz w:val="22"/>
                <w:szCs w:val="22"/>
              </w:rPr>
              <w:t>№ 237-ФЗ «</w:t>
            </w:r>
            <w:r w:rsidRPr="00367127">
              <w:rPr>
                <w:sz w:val="22"/>
                <w:szCs w:val="22"/>
              </w:rPr>
              <w:t>О государственной кадастровой оценке</w:t>
            </w:r>
            <w:r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.</w:t>
            </w:r>
          </w:p>
          <w:p w:rsidR="00F56E1A" w:rsidRPr="004B6DE1" w:rsidRDefault="00F56E1A" w:rsidP="00284AC9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F56E1A" w:rsidRPr="004B6DE1" w:rsidTr="0028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F56E1A" w:rsidRPr="004B6DE1" w:rsidRDefault="00F56E1A" w:rsidP="00284AC9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bottom"/>
          </w:tcPr>
          <w:p w:rsidR="00F56E1A" w:rsidRPr="004B6DE1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vAlign w:val="bottom"/>
          </w:tcPr>
          <w:p w:rsidR="00F56E1A" w:rsidRPr="004B6DE1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bottom"/>
          </w:tcPr>
          <w:p w:rsidR="00F56E1A" w:rsidRPr="004B6DE1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vAlign w:val="bottom"/>
          </w:tcPr>
          <w:p w:rsidR="00F56E1A" w:rsidRPr="004B6DE1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bottom"/>
          </w:tcPr>
          <w:p w:rsidR="00F56E1A" w:rsidRPr="004B6DE1" w:rsidRDefault="00F56E1A" w:rsidP="0028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bottom"/>
          </w:tcPr>
          <w:p w:rsidR="00F56E1A" w:rsidRPr="004B6DE1" w:rsidRDefault="00F56E1A" w:rsidP="00284AC9">
            <w:pPr>
              <w:rPr>
                <w:sz w:val="22"/>
                <w:szCs w:val="22"/>
              </w:rPr>
            </w:pPr>
          </w:p>
        </w:tc>
      </w:tr>
      <w:tr w:rsidR="00F56E1A" w:rsidRPr="0020479F" w:rsidTr="00284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6E1A" w:rsidRPr="0020479F" w:rsidRDefault="00F56E1A" w:rsidP="00284AC9">
            <w:pPr>
              <w:spacing w:after="24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F56E1A" w:rsidRPr="0020479F" w:rsidRDefault="00F56E1A" w:rsidP="00284AC9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F56E1A" w:rsidRPr="0020479F" w:rsidRDefault="00F56E1A" w:rsidP="00284AC9">
            <w:pPr>
              <w:spacing w:after="240"/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F56E1A" w:rsidRPr="0020479F" w:rsidRDefault="00F56E1A" w:rsidP="00284AC9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>
              <w:br/>
            </w:r>
            <w:r w:rsidRPr="0020479F">
              <w:t>(последнее – при наличии)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F56E1A" w:rsidRPr="0020479F" w:rsidRDefault="00F56E1A" w:rsidP="00284AC9">
            <w:pPr>
              <w:spacing w:after="24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E1A" w:rsidRPr="0020479F" w:rsidRDefault="00F56E1A" w:rsidP="00284AC9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F56E1A" w:rsidRPr="0020479F" w:rsidRDefault="00F56E1A" w:rsidP="00284AC9">
            <w:pPr>
              <w:spacing w:after="240"/>
            </w:pPr>
          </w:p>
        </w:tc>
      </w:tr>
    </w:tbl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F3DCB">
      <w:pPr>
        <w:jc w:val="center"/>
        <w:rPr>
          <w:sz w:val="24"/>
          <w:szCs w:val="24"/>
        </w:rPr>
      </w:pPr>
    </w:p>
    <w:p w:rsidR="00F56E1A" w:rsidRDefault="00F56E1A" w:rsidP="00E82512">
      <w:pPr>
        <w:rPr>
          <w:sz w:val="24"/>
          <w:szCs w:val="24"/>
        </w:rPr>
      </w:pPr>
      <w:bookmarkStart w:id="0" w:name="_GoBack"/>
      <w:bookmarkEnd w:id="0"/>
    </w:p>
    <w:sectPr w:rsidR="00F56E1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68B" w:rsidRDefault="0069168B">
      <w:r>
        <w:separator/>
      </w:r>
    </w:p>
  </w:endnote>
  <w:endnote w:type="continuationSeparator" w:id="0">
    <w:p w:rsidR="0069168B" w:rsidRDefault="0069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68B" w:rsidRDefault="0069168B">
      <w:r>
        <w:separator/>
      </w:r>
    </w:p>
  </w:footnote>
  <w:footnote w:type="continuationSeparator" w:id="0">
    <w:p w:rsidR="0069168B" w:rsidRDefault="0069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100E0F"/>
    <w:rsid w:val="00133BF7"/>
    <w:rsid w:val="00140C3E"/>
    <w:rsid w:val="001A165D"/>
    <w:rsid w:val="001A1AE8"/>
    <w:rsid w:val="0020479F"/>
    <w:rsid w:val="00284AC9"/>
    <w:rsid w:val="002B6190"/>
    <w:rsid w:val="002E4D9D"/>
    <w:rsid w:val="00367127"/>
    <w:rsid w:val="0038179E"/>
    <w:rsid w:val="004727BD"/>
    <w:rsid w:val="0048408D"/>
    <w:rsid w:val="004B6DE1"/>
    <w:rsid w:val="00577A53"/>
    <w:rsid w:val="0069168B"/>
    <w:rsid w:val="006E772B"/>
    <w:rsid w:val="0071492C"/>
    <w:rsid w:val="007272F0"/>
    <w:rsid w:val="0079539A"/>
    <w:rsid w:val="007F0117"/>
    <w:rsid w:val="007F064F"/>
    <w:rsid w:val="00825566"/>
    <w:rsid w:val="008E3111"/>
    <w:rsid w:val="008F1B11"/>
    <w:rsid w:val="009236BB"/>
    <w:rsid w:val="009C1353"/>
    <w:rsid w:val="00A02E37"/>
    <w:rsid w:val="00AD1148"/>
    <w:rsid w:val="00AE5A12"/>
    <w:rsid w:val="00AF3AD6"/>
    <w:rsid w:val="00B053DA"/>
    <w:rsid w:val="00B66943"/>
    <w:rsid w:val="00B848EB"/>
    <w:rsid w:val="00BD50C4"/>
    <w:rsid w:val="00C64197"/>
    <w:rsid w:val="00C87538"/>
    <w:rsid w:val="00D101A5"/>
    <w:rsid w:val="00D54A37"/>
    <w:rsid w:val="00D65CA8"/>
    <w:rsid w:val="00DB32F0"/>
    <w:rsid w:val="00E1651A"/>
    <w:rsid w:val="00E54E5B"/>
    <w:rsid w:val="00E82512"/>
    <w:rsid w:val="00E9349C"/>
    <w:rsid w:val="00EB4842"/>
    <w:rsid w:val="00EE0701"/>
    <w:rsid w:val="00EF3DCB"/>
    <w:rsid w:val="00F56E1A"/>
    <w:rsid w:val="00FC620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7DAED"/>
  <w14:defaultImageDpi w14:val="0"/>
  <w15:docId w15:val="{787A88D8-6964-417C-912D-CF95A62E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C6419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39"/>
    <w:rsid w:val="00E9349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dcterms:created xsi:type="dcterms:W3CDTF">2025-09-01T00:37:00Z</dcterms:created>
  <dcterms:modified xsi:type="dcterms:W3CDTF">2025-09-01T00:37:00Z</dcterms:modified>
</cp:coreProperties>
</file>